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6A" w:rsidRDefault="00D57033">
      <w:pPr>
        <w:pStyle w:val="Heading4"/>
        <w:numPr>
          <w:ilvl w:val="3"/>
          <w:numId w:val="1"/>
        </w:numPr>
      </w:pPr>
      <w:r>
        <w:t xml:space="preserve">Спутник Фея: (3, </w:t>
      </w:r>
      <w:bookmarkStart w:id="0" w:name="_GoBack"/>
      <w:bookmarkEnd w:id="0"/>
      <w:r>
        <w:t>Достоинство)</w:t>
      </w:r>
    </w:p>
    <w:p w:rsidR="0092136A" w:rsidRDefault="00D57033">
      <w:pPr>
        <w:pStyle w:val="TextBody"/>
      </w:pPr>
      <w:r>
        <w:t>У вас есть спутник, друг и соратник из малого народца – подменыш. Возможно, он ваша муза либо ваша творческая натура питает его страстные порывы. В любом случае, этот приятель предпочитает избегать людского взора и</w:t>
      </w:r>
      <w:r>
        <w:t xml:space="preserve"> обладает небольшими магическими способностями, которые иногда использует с выгодой для вас в трудной ситуации. Несомненно, ваш приятель рассчитывает на ответную благосклонность за свою щедрую, но часто непрактичную, помощь.</w:t>
      </w:r>
    </w:p>
    <w:p w:rsidR="0092136A" w:rsidRDefault="00D57033">
      <w:pPr>
        <w:pStyle w:val="TextBody"/>
      </w:pPr>
      <w:r>
        <w:t>Однако основное преимущество от</w:t>
      </w:r>
      <w:r>
        <w:t xml:space="preserve"> спутника – это советы, которые он вам даёт и, временами, открытие прохода в древние мира фей. В опасной ситуации спутник способен даже вас спрятать на время в этих мирах! Тем не менее, будьте бдительны. Никто не знает,</w:t>
      </w:r>
      <w:r>
        <w:t xml:space="preserve"> что скрывается за таким предложением </w:t>
      </w:r>
      <w:r>
        <w:t>и цена за путешествие может оказаться чрезмерной!</w:t>
      </w:r>
    </w:p>
    <w:p w:rsidR="0092136A" w:rsidRDefault="00D57033">
      <w:pPr>
        <w:pStyle w:val="Heading4"/>
        <w:numPr>
          <w:ilvl w:val="3"/>
          <w:numId w:val="1"/>
        </w:numPr>
      </w:pPr>
      <w:r>
        <w:t>Потомок меняющих форму: (4, Достоинство)</w:t>
      </w:r>
    </w:p>
    <w:p w:rsidR="0092136A" w:rsidRDefault="00D57033">
      <w:pPr>
        <w:pStyle w:val="TextBody"/>
      </w:pPr>
      <w:r>
        <w:t xml:space="preserve">По иронии судьбы вы тесно связаны с кем-то из Избранников Геи – </w:t>
      </w:r>
      <w:proofErr w:type="spellStart"/>
      <w:r>
        <w:t>вервольфом</w:t>
      </w:r>
      <w:proofErr w:type="spellEnd"/>
      <w:r>
        <w:t xml:space="preserve">, </w:t>
      </w:r>
      <w:proofErr w:type="spellStart"/>
      <w:r>
        <w:t>веркошкой</w:t>
      </w:r>
      <w:proofErr w:type="spellEnd"/>
      <w:r>
        <w:t xml:space="preserve">, </w:t>
      </w:r>
      <w:proofErr w:type="spellStart"/>
      <w:r>
        <w:t>вервороном</w:t>
      </w:r>
      <w:proofErr w:type="spellEnd"/>
      <w:r>
        <w:t xml:space="preserve">, </w:t>
      </w:r>
      <w:proofErr w:type="spellStart"/>
      <w:r>
        <w:t>вермедведем</w:t>
      </w:r>
      <w:proofErr w:type="spellEnd"/>
      <w:r>
        <w:t xml:space="preserve"> либо даже с более загадочной породой. Меняющаяся Кровь</w:t>
      </w:r>
      <w:r>
        <w:t xml:space="preserve"> не преобразует вас, но всё же оставляет свой след. Вы </w:t>
      </w:r>
      <w:proofErr w:type="spellStart"/>
      <w:r>
        <w:t>имунны</w:t>
      </w:r>
      <w:proofErr w:type="spellEnd"/>
      <w:r>
        <w:t xml:space="preserve"> к </w:t>
      </w:r>
      <w:proofErr w:type="spellStart"/>
      <w:r>
        <w:t>Делириуму</w:t>
      </w:r>
      <w:proofErr w:type="spellEnd"/>
      <w:r>
        <w:t xml:space="preserve">, безумию, настигающему узревших </w:t>
      </w:r>
      <w:proofErr w:type="spellStart"/>
      <w:r>
        <w:t>Кринос</w:t>
      </w:r>
      <w:proofErr w:type="spellEnd"/>
      <w:r>
        <w:t xml:space="preserve"> оборотня во всей его Ярости, и к вам благоволят родственные вам Меняющие Форму. Это не значит,</w:t>
      </w:r>
      <w:r>
        <w:t xml:space="preserve"> что вам известны их секреты, или что можете безна</w:t>
      </w:r>
      <w:r>
        <w:t xml:space="preserve">казанно провести к их потаённому </w:t>
      </w:r>
      <w:proofErr w:type="spellStart"/>
      <w:r>
        <w:t>Каэрну</w:t>
      </w:r>
      <w:proofErr w:type="spellEnd"/>
      <w:r>
        <w:t xml:space="preserve"> магов, но некоторые грани ваших отношений с Избранными не могут быть достигнуты простыми смертными.</w:t>
      </w:r>
    </w:p>
    <w:p w:rsidR="0092136A" w:rsidRDefault="00D57033">
      <w:pPr>
        <w:pStyle w:val="TextBody"/>
      </w:pPr>
      <w:r>
        <w:t xml:space="preserve">Это Достоинство не влияет на игровую систему помимо иммунитета к </w:t>
      </w:r>
      <w:proofErr w:type="spellStart"/>
      <w:r>
        <w:t>Делириуму</w:t>
      </w:r>
      <w:proofErr w:type="spellEnd"/>
      <w:r>
        <w:t>. Впрочем, у вас есть высокий шанс получит</w:t>
      </w:r>
      <w:r>
        <w:t xml:space="preserve">ь Знания </w:t>
      </w:r>
      <w:proofErr w:type="spellStart"/>
      <w:r>
        <w:t>Гару</w:t>
      </w:r>
      <w:proofErr w:type="spellEnd"/>
      <w:r>
        <w:t xml:space="preserve"> и взаимодействовать с некоторыми их Контактами и Союзниками. Вы, вероятно, получите часть признания, которое достаётся вашему племени, а также некоторую враждебность их врагов. Соплеменники други</w:t>
      </w:r>
      <w:r>
        <w:t>х</w:t>
      </w:r>
      <w:r>
        <w:t xml:space="preserve"> видов меняющих шкуру, могут доставить множест</w:t>
      </w:r>
      <w:r>
        <w:t>во неприятных моментов из-за этого Преимуществом.</w:t>
      </w:r>
    </w:p>
    <w:p w:rsidR="0092136A" w:rsidRDefault="00D57033">
      <w:pPr>
        <w:pStyle w:val="TextBody"/>
      </w:pPr>
      <w:r>
        <w:t xml:space="preserve">Смертная родня </w:t>
      </w:r>
      <w:proofErr w:type="spellStart"/>
      <w:r>
        <w:t>Коракс</w:t>
      </w:r>
      <w:proofErr w:type="spellEnd"/>
      <w:r>
        <w:t xml:space="preserve">, </w:t>
      </w:r>
      <w:proofErr w:type="spellStart"/>
      <w:r>
        <w:t>Бастет</w:t>
      </w:r>
      <w:proofErr w:type="spellEnd"/>
      <w:r>
        <w:t xml:space="preserve"> и </w:t>
      </w:r>
      <w:proofErr w:type="spellStart"/>
      <w:r>
        <w:t>Гурахи</w:t>
      </w:r>
      <w:proofErr w:type="spellEnd"/>
      <w:r>
        <w:t xml:space="preserve"> высоко ценится в качестве племенного фонда из-за своей редкости и заботливые родичи часто переступают черту ради их защиты, удерживая на расстоянии когтя от совершения</w:t>
      </w:r>
      <w:r>
        <w:t xml:space="preserve"> чего-либо опасного!</w:t>
      </w:r>
    </w:p>
    <w:p w:rsidR="0092136A" w:rsidRDefault="00D57033">
      <w:pPr>
        <w:pStyle w:val="Heading4"/>
        <w:numPr>
          <w:ilvl w:val="3"/>
          <w:numId w:val="1"/>
        </w:numPr>
      </w:pPr>
      <w:r>
        <w:t>Упырь: (5, Достоинство)</w:t>
      </w:r>
    </w:p>
    <w:p w:rsidR="0092136A" w:rsidRDefault="00D57033">
      <w:pPr>
        <w:pStyle w:val="TextBody"/>
      </w:pPr>
      <w:r>
        <w:t xml:space="preserve">Однажды вампир напоил вас своим могучим </w:t>
      </w:r>
      <w:proofErr w:type="spellStart"/>
      <w:r>
        <w:t>Витэ</w:t>
      </w:r>
      <w:proofErr w:type="spellEnd"/>
      <w:r>
        <w:t>, вероятно, наложив Узы для подчинения. Так или иначе, вы освободились (возможно, не без помощи нового хозяина), но сила крови предоставила вам некоторые способности в</w:t>
      </w:r>
      <w:r>
        <w:t xml:space="preserve">ладыки. В дополнение к обрывочным знаниям о вампирском обществе (одна точка в Знании Вампиров), вы медленно старитесь, получаете дополнительный автоматический успех при любых бросках Силы, и наносите дополнительный </w:t>
      </w:r>
      <w:proofErr w:type="spellStart"/>
      <w:r>
        <w:t>дайс</w:t>
      </w:r>
      <w:proofErr w:type="spellEnd"/>
      <w:r>
        <w:t xml:space="preserve"> урона при рукопашных атаках.</w:t>
      </w:r>
    </w:p>
    <w:p w:rsidR="0092136A" w:rsidRDefault="00D57033">
      <w:pPr>
        <w:pStyle w:val="TextBody"/>
      </w:pPr>
      <w:r>
        <w:t>(Если в</w:t>
      </w:r>
      <w:r>
        <w:t xml:space="preserve"> игре вы используете правила Вампира, то персонаж получает Запас Крови, точку в Могуществе и обладает возможностью изучать и использовать другие Дисциплины).</w:t>
      </w:r>
    </w:p>
    <w:p w:rsidR="0092136A" w:rsidRDefault="00D57033">
      <w:pPr>
        <w:pStyle w:val="TextBody"/>
      </w:pPr>
      <w:r>
        <w:t>Тем не менее, за всё надо платить. Вы должны время от времени питаться кровью вампиров, в противно</w:t>
      </w:r>
      <w:r>
        <w:t xml:space="preserve">м случае к вам начнёт возвращаться былая смертность и </w:t>
      </w:r>
      <w:r>
        <w:t>жажда,</w:t>
      </w:r>
      <w:r>
        <w:t xml:space="preserve"> терзающая бывшего хозяина, поглотит вас. Если вы вернётесь в прежнее состояние (спустя месяц и более без сокровенного </w:t>
      </w:r>
      <w:proofErr w:type="spellStart"/>
      <w:r>
        <w:t>Витэ</w:t>
      </w:r>
      <w:proofErr w:type="spellEnd"/>
      <w:r>
        <w:t>), то потеряете свою сверхъестественную силу навсегда.</w:t>
      </w:r>
    </w:p>
    <w:sectPr w:rsidR="0092136A">
      <w:pgSz w:w="11906" w:h="16838"/>
      <w:pgMar w:top="567" w:right="567" w:bottom="567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5D20D0"/>
    <w:multiLevelType w:val="multilevel"/>
    <w:tmpl w:val="29A2766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64F14AC7"/>
    <w:multiLevelType w:val="multilevel"/>
    <w:tmpl w:val="02AA6F5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2136A"/>
    <w:rsid w:val="0092136A"/>
    <w:rsid w:val="00D5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2E8C9-0D6D-4981-A50D-78E60C33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"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pPr>
      <w:outlineLvl w:val="1"/>
    </w:pPr>
    <w:rPr>
      <w:b/>
      <w:bCs/>
      <w:i/>
      <w:iCs/>
    </w:rPr>
  </w:style>
  <w:style w:type="paragraph" w:styleId="Heading3">
    <w:name w:val="heading 3"/>
    <w:basedOn w:val="Heading"/>
    <w:pPr>
      <w:outlineLvl w:val="2"/>
    </w:pPr>
    <w:rPr>
      <w:b/>
      <w:bCs/>
    </w:rPr>
  </w:style>
  <w:style w:type="paragraph" w:styleId="Heading4">
    <w:name w:val="heading 4"/>
    <w:basedOn w:val="Heading"/>
    <w:pPr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Style">
    <w:name w:val="Default Style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val="ru-RU" w:eastAsia="zh-CN" w:bidi="hi-IN"/>
    </w:rPr>
  </w:style>
  <w:style w:type="paragraph" w:customStyle="1" w:styleId="Heading">
    <w:name w:val="Heading"/>
    <w:basedOn w:val="DefaultStyle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DefaultStyle"/>
    <w:pPr>
      <w:spacing w:after="120"/>
      <w:ind w:firstLine="709"/>
      <w:jc w:val="both"/>
    </w:pPr>
  </w:style>
  <w:style w:type="paragraph" w:styleId="List">
    <w:name w:val="List"/>
    <w:basedOn w:val="TextBody"/>
  </w:style>
  <w:style w:type="paragraph" w:styleId="Caption">
    <w:name w:val="caption"/>
    <w:basedOn w:val="DefaultStyl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Styl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1938</Words>
  <Characters>1106</Characters>
  <Application>Microsoft Office Word</Application>
  <DocSecurity>0</DocSecurity>
  <Lines>9</Lines>
  <Paragraphs>6</Paragraphs>
  <ScaleCrop>false</ScaleCrop>
  <Company>News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Soffort</cp:lastModifiedBy>
  <cp:revision>1</cp:revision>
  <dcterms:created xsi:type="dcterms:W3CDTF">2013-03-05T10:11:00Z</dcterms:created>
  <dcterms:modified xsi:type="dcterms:W3CDTF">2013-03-06T13:14:00Z</dcterms:modified>
</cp:coreProperties>
</file>